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9E13" w14:textId="11097701" w:rsidR="00E217B1" w:rsidRPr="008D3E1F" w:rsidRDefault="008D3E1F">
      <w:pPr>
        <w:rPr>
          <w:lang w:val="en-GB"/>
        </w:rPr>
      </w:pPr>
      <w:r>
        <w:rPr>
          <w:lang w:val="en-GB"/>
        </w:rPr>
        <w:t>PLACEHOLDER</w:t>
      </w:r>
    </w:p>
    <w:sectPr w:rsidR="00E217B1" w:rsidRPr="008D3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1F"/>
    <w:rsid w:val="008D3E1F"/>
    <w:rsid w:val="00A72AA8"/>
    <w:rsid w:val="00D20125"/>
    <w:rsid w:val="00E2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52AD"/>
  <w15:chartTrackingRefBased/>
  <w15:docId w15:val="{CC5DA5C6-00F6-4DD3-BFD8-1E68BEA1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Hobbs</dc:creator>
  <cp:keywords/>
  <dc:description/>
  <cp:lastModifiedBy>Sara Hobbs</cp:lastModifiedBy>
  <cp:revision>1</cp:revision>
  <dcterms:created xsi:type="dcterms:W3CDTF">2024-01-09T08:29:00Z</dcterms:created>
  <dcterms:modified xsi:type="dcterms:W3CDTF">2024-01-09T08:29:00Z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759fea-23b0-4024-be2a-df4eecefc720_Enabled">
    <vt:lpwstr>true</vt:lpwstr>
  </property>
  <property fmtid="{D5CDD505-2E9C-101B-9397-08002B2CF9AE}" pid="3" name="MSIP_Label_f1759fea-23b0-4024-be2a-df4eecefc720_SetDate">
    <vt:lpwstr>2024-01-09T08:29:53Z</vt:lpwstr>
  </property>
  <property fmtid="{D5CDD505-2E9C-101B-9397-08002B2CF9AE}" pid="4" name="MSIP_Label_f1759fea-23b0-4024-be2a-df4eecefc720_Method">
    <vt:lpwstr>Standard</vt:lpwstr>
  </property>
  <property fmtid="{D5CDD505-2E9C-101B-9397-08002B2CF9AE}" pid="5" name="MSIP_Label_f1759fea-23b0-4024-be2a-df4eecefc720_Name">
    <vt:lpwstr>Project Information</vt:lpwstr>
  </property>
  <property fmtid="{D5CDD505-2E9C-101B-9397-08002B2CF9AE}" pid="6" name="MSIP_Label_f1759fea-23b0-4024-be2a-df4eecefc720_SiteId">
    <vt:lpwstr>e6b48fd0-423c-4cca-95a8-21e11b6a645d</vt:lpwstr>
  </property>
  <property fmtid="{D5CDD505-2E9C-101B-9397-08002B2CF9AE}" pid="7" name="MSIP_Label_f1759fea-23b0-4024-be2a-df4eecefc720_ActionId">
    <vt:lpwstr>34b7d6e9-224c-49c5-8687-7a47a8e83651</vt:lpwstr>
  </property>
  <property fmtid="{D5CDD505-2E9C-101B-9397-08002B2CF9AE}" pid="8" name="MSIP_Label_f1759fea-23b0-4024-be2a-df4eecefc720_ContentBits">
    <vt:lpwstr>0</vt:lpwstr>
  </property>
</Properties>
</file>